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CA8D" w14:textId="77777777" w:rsidR="0035473E" w:rsidRDefault="0035473E" w:rsidP="00C35F33">
      <w:pPr>
        <w:jc w:val="right"/>
      </w:pPr>
    </w:p>
    <w:p w14:paraId="0A78F2ED" w14:textId="77777777" w:rsidR="0035473E" w:rsidRDefault="0035473E" w:rsidP="00C35F33">
      <w:pPr>
        <w:jc w:val="right"/>
      </w:pPr>
    </w:p>
    <w:p w14:paraId="3416E006" w14:textId="09973FD8" w:rsidR="00456601" w:rsidRDefault="00C35F33" w:rsidP="00C35F33">
      <w:pPr>
        <w:jc w:val="right"/>
      </w:pPr>
      <w:r>
        <w:rPr>
          <w:noProof/>
        </w:rPr>
        <w:drawing>
          <wp:inline distT="0" distB="0" distL="0" distR="0" wp14:anchorId="11624C3F" wp14:editId="588B4F8F">
            <wp:extent cx="2142696" cy="84772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81" cy="85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23594" w14:textId="77777777" w:rsidR="003F219B" w:rsidRDefault="00C35F33" w:rsidP="003F219B">
      <w:pPr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sz w:val="28"/>
          <w:szCs w:val="28"/>
        </w:rPr>
        <w:t>Fees Payable</w:t>
      </w:r>
    </w:p>
    <w:p w14:paraId="31F481F1" w14:textId="4F724B5E" w:rsidR="00C917BA" w:rsidRPr="003F219B" w:rsidRDefault="00C35F33" w:rsidP="00544029">
      <w:pPr>
        <w:rPr>
          <w:rFonts w:ascii="Lucida Sans Unicode" w:hAnsi="Lucida Sans Unicode" w:cs="Lucida Sans Unicode"/>
          <w:b/>
          <w:bCs/>
          <w:sz w:val="28"/>
          <w:szCs w:val="28"/>
        </w:rPr>
      </w:pPr>
      <w:r>
        <w:rPr>
          <w:rFonts w:ascii="Lucida Sans Unicode" w:hAnsi="Lucida Sans Unicode" w:cs="Lucida Sans Unicode"/>
          <w:sz w:val="24"/>
          <w:szCs w:val="24"/>
        </w:rPr>
        <w:t>The annual membership fee is</w:t>
      </w:r>
      <w:r w:rsidR="00C917BA">
        <w:rPr>
          <w:rFonts w:ascii="Lucida Sans Unicode" w:hAnsi="Lucida Sans Unicode" w:cs="Lucida Sans Unicode"/>
          <w:sz w:val="24"/>
          <w:szCs w:val="24"/>
        </w:rPr>
        <w:t>:</w:t>
      </w:r>
    </w:p>
    <w:p w14:paraId="26A0B1A7" w14:textId="6442A6EF" w:rsidR="00C35F33" w:rsidRDefault="00C917BA" w:rsidP="00E552D5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Day Centre </w:t>
      </w:r>
      <w:r w:rsidR="00C35F33">
        <w:rPr>
          <w:rFonts w:ascii="Lucida Sans Unicode" w:hAnsi="Lucida Sans Unicode" w:cs="Lucida Sans Unicode"/>
          <w:sz w:val="24"/>
          <w:szCs w:val="24"/>
        </w:rPr>
        <w:t>£20</w:t>
      </w:r>
    </w:p>
    <w:p w14:paraId="75357961" w14:textId="05DBFF33" w:rsidR="0019246A" w:rsidRDefault="00C917BA" w:rsidP="00E552D5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Men’s Shed £</w:t>
      </w:r>
      <w:r w:rsidR="001D17DE">
        <w:rPr>
          <w:rFonts w:ascii="Lucida Sans Unicode" w:hAnsi="Lucida Sans Unicode" w:cs="Lucida Sans Unicode"/>
          <w:sz w:val="24"/>
          <w:szCs w:val="24"/>
        </w:rPr>
        <w:t>30</w:t>
      </w:r>
    </w:p>
    <w:p w14:paraId="14B144B2" w14:textId="16C3EBB0" w:rsidR="00E552D5" w:rsidRDefault="00E552D5" w:rsidP="00E552D5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Befriending Service £</w:t>
      </w:r>
      <w:r w:rsidR="00A90928">
        <w:rPr>
          <w:rFonts w:ascii="Lucida Sans Unicode" w:hAnsi="Lucida Sans Unicode" w:cs="Lucida Sans Unicode"/>
          <w:sz w:val="24"/>
          <w:szCs w:val="24"/>
        </w:rPr>
        <w:t>30</w:t>
      </w:r>
    </w:p>
    <w:p w14:paraId="41E1A1DE" w14:textId="77777777" w:rsidR="00E552D5" w:rsidRDefault="00E552D5" w:rsidP="00E552D5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14:paraId="1C3880E9" w14:textId="414B0B0B" w:rsidR="00C35F33" w:rsidRDefault="00C35F33" w:rsidP="00E552D5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Members are eligible to access all services offered by Age Concern MRR, this includes:</w:t>
      </w:r>
    </w:p>
    <w:p w14:paraId="76F3765D" w14:textId="22A8A340" w:rsidR="00C35F33" w:rsidRDefault="00C35F33" w:rsidP="00E552D5">
      <w:pPr>
        <w:pStyle w:val="ListParagraph"/>
        <w:numPr>
          <w:ilvl w:val="0"/>
          <w:numId w:val="1"/>
        </w:num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Day Centre attendance</w:t>
      </w:r>
    </w:p>
    <w:p w14:paraId="3A8B9F9F" w14:textId="0A4DC563" w:rsidR="00C35F33" w:rsidRDefault="00C35F33" w:rsidP="00E552D5">
      <w:pPr>
        <w:pStyle w:val="ListParagraph"/>
        <w:numPr>
          <w:ilvl w:val="0"/>
          <w:numId w:val="1"/>
        </w:num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Men’s Shed attendance</w:t>
      </w:r>
    </w:p>
    <w:p w14:paraId="649A2B13" w14:textId="4E9ABF39" w:rsidR="00C35F33" w:rsidRDefault="00C35F33" w:rsidP="00E552D5">
      <w:pPr>
        <w:pStyle w:val="ListParagraph"/>
        <w:numPr>
          <w:ilvl w:val="0"/>
          <w:numId w:val="1"/>
        </w:num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Befriending Service</w:t>
      </w:r>
    </w:p>
    <w:p w14:paraId="21A6BE08" w14:textId="5314AA41" w:rsidR="00C35F33" w:rsidRDefault="00C35F33" w:rsidP="00E552D5">
      <w:pPr>
        <w:pStyle w:val="ListParagraph"/>
        <w:numPr>
          <w:ilvl w:val="0"/>
          <w:numId w:val="1"/>
        </w:num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Information, advice, and on-gong support from Age Concern MRR </w:t>
      </w:r>
    </w:p>
    <w:p w14:paraId="2A2FEAC1" w14:textId="52C9D4E7" w:rsidR="00C35F33" w:rsidRDefault="00C35F33" w:rsidP="00E552D5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Optional costs incurred:</w:t>
      </w:r>
    </w:p>
    <w:p w14:paraId="23F992D6" w14:textId="61AA2442" w:rsidR="00C35F33" w:rsidRDefault="00C35F33" w:rsidP="00E552D5">
      <w:pPr>
        <w:pStyle w:val="ListParagraph"/>
        <w:numPr>
          <w:ilvl w:val="0"/>
          <w:numId w:val="2"/>
        </w:numPr>
        <w:spacing w:after="0"/>
        <w:rPr>
          <w:rFonts w:ascii="Lucida Sans Unicode" w:hAnsi="Lucida Sans Unicode" w:cs="Lucida Sans Unicode"/>
          <w:sz w:val="24"/>
          <w:szCs w:val="24"/>
        </w:rPr>
      </w:pPr>
      <w:r w:rsidRPr="5D461745">
        <w:rPr>
          <w:rFonts w:ascii="Lucida Sans Unicode" w:hAnsi="Lucida Sans Unicode" w:cs="Lucida Sans Unicode"/>
          <w:sz w:val="24"/>
          <w:szCs w:val="24"/>
        </w:rPr>
        <w:t>Meal at the centre, current cost for full meal and pudding is £7, there is a snack menu available (costs vary, approx. £2 - £3 depending on choice) or members can bring their own lunch.</w:t>
      </w:r>
    </w:p>
    <w:p w14:paraId="3EB45D5A" w14:textId="0AB827D7" w:rsidR="00C35F33" w:rsidRDefault="00C35F33" w:rsidP="00E552D5">
      <w:pPr>
        <w:pStyle w:val="ListParagraph"/>
        <w:numPr>
          <w:ilvl w:val="0"/>
          <w:numId w:val="2"/>
        </w:num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We have a daily raffle, tickets cost £1 per strip</w:t>
      </w:r>
    </w:p>
    <w:p w14:paraId="55DD23D8" w14:textId="0E09EAB3" w:rsidR="00C35F33" w:rsidRDefault="00C35F33" w:rsidP="00E552D5">
      <w:pPr>
        <w:pStyle w:val="ListParagraph"/>
        <w:numPr>
          <w:ilvl w:val="0"/>
          <w:numId w:val="2"/>
        </w:num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Transport to and/or from the centre, </w:t>
      </w:r>
      <w:r w:rsidR="00A34E95">
        <w:rPr>
          <w:rFonts w:ascii="Lucida Sans Unicode" w:hAnsi="Lucida Sans Unicode" w:cs="Lucida Sans Unicode"/>
          <w:sz w:val="24"/>
          <w:szCs w:val="24"/>
        </w:rPr>
        <w:t>£</w:t>
      </w:r>
      <w:r w:rsidR="0017581B">
        <w:rPr>
          <w:rFonts w:ascii="Lucida Sans Unicode" w:hAnsi="Lucida Sans Unicode" w:cs="Lucida Sans Unicode"/>
          <w:sz w:val="24"/>
          <w:szCs w:val="24"/>
        </w:rPr>
        <w:t>2.50</w:t>
      </w:r>
      <w:r w:rsidR="00A34E95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7D78F7">
        <w:rPr>
          <w:rFonts w:ascii="Lucida Sans Unicode" w:hAnsi="Lucida Sans Unicode" w:cs="Lucida Sans Unicode"/>
          <w:sz w:val="24"/>
          <w:szCs w:val="24"/>
        </w:rPr>
        <w:t xml:space="preserve">each way </w:t>
      </w:r>
    </w:p>
    <w:p w14:paraId="4AB386EC" w14:textId="70CC8210" w:rsidR="00A34E95" w:rsidRDefault="00A34E95" w:rsidP="00E552D5">
      <w:pPr>
        <w:pStyle w:val="ListParagraph"/>
        <w:numPr>
          <w:ilvl w:val="0"/>
          <w:numId w:val="2"/>
        </w:num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Tea and coffee </w:t>
      </w:r>
      <w:r w:rsidR="0017581B">
        <w:rPr>
          <w:rFonts w:ascii="Lucida Sans Unicode" w:hAnsi="Lucida Sans Unicode" w:cs="Lucida Sans Unicode"/>
          <w:sz w:val="24"/>
          <w:szCs w:val="24"/>
        </w:rPr>
        <w:t>£1.00</w:t>
      </w:r>
      <w:r>
        <w:rPr>
          <w:rFonts w:ascii="Lucida Sans Unicode" w:hAnsi="Lucida Sans Unicode" w:cs="Lucida Sans Unicode"/>
          <w:sz w:val="24"/>
          <w:szCs w:val="24"/>
        </w:rPr>
        <w:t xml:space="preserve"> per day</w:t>
      </w:r>
    </w:p>
    <w:p w14:paraId="4D5E553F" w14:textId="6A6865DF" w:rsidR="00A34E95" w:rsidRDefault="00A34E95" w:rsidP="00E552D5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5D461745">
        <w:rPr>
          <w:rFonts w:ascii="Lucida Sans Unicode" w:hAnsi="Lucida Sans Unicode" w:cs="Lucida Sans Unicode"/>
          <w:sz w:val="24"/>
          <w:szCs w:val="24"/>
        </w:rPr>
        <w:t>Therefore, for somebody attending the centre who has the main meal, transport both ways, tea or coffee and buys a raffle ticket, the overall cost for the day will be £1</w:t>
      </w:r>
      <w:r w:rsidR="00064742">
        <w:rPr>
          <w:rFonts w:ascii="Lucida Sans Unicode" w:hAnsi="Lucida Sans Unicode" w:cs="Lucida Sans Unicode"/>
          <w:sz w:val="24"/>
          <w:szCs w:val="24"/>
        </w:rPr>
        <w:t>4</w:t>
      </w:r>
    </w:p>
    <w:p w14:paraId="574B27F0" w14:textId="77777777" w:rsidR="00064742" w:rsidRDefault="00064742" w:rsidP="00E552D5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14:paraId="5AB8FD69" w14:textId="5DD9ADBB" w:rsidR="00064742" w:rsidRPr="00A34E95" w:rsidRDefault="00663584" w:rsidP="00E552D5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‘Wobble’ Exercise classes</w:t>
      </w:r>
      <w:r w:rsidR="00870EBD">
        <w:rPr>
          <w:rFonts w:ascii="Lucida Sans Unicode" w:hAnsi="Lucida Sans Unicode" w:cs="Lucida Sans Unicode"/>
          <w:sz w:val="24"/>
          <w:szCs w:val="24"/>
        </w:rPr>
        <w:t>, held M</w:t>
      </w:r>
      <w:r w:rsidR="006F5C3B">
        <w:rPr>
          <w:rFonts w:ascii="Lucida Sans Unicode" w:hAnsi="Lucida Sans Unicode" w:cs="Lucida Sans Unicode"/>
          <w:sz w:val="24"/>
          <w:szCs w:val="24"/>
        </w:rPr>
        <w:t>onday’s and Friday’s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870EBD">
        <w:rPr>
          <w:rFonts w:ascii="Lucida Sans Unicode" w:hAnsi="Lucida Sans Unicode" w:cs="Lucida Sans Unicode"/>
          <w:sz w:val="24"/>
          <w:szCs w:val="24"/>
        </w:rPr>
        <w:t>charged at £2.00 per session</w:t>
      </w:r>
    </w:p>
    <w:sectPr w:rsidR="00064742" w:rsidRPr="00A34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C31"/>
    <w:multiLevelType w:val="hybridMultilevel"/>
    <w:tmpl w:val="ABA08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118A"/>
    <w:multiLevelType w:val="hybridMultilevel"/>
    <w:tmpl w:val="06E4C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85358">
    <w:abstractNumId w:val="0"/>
  </w:num>
  <w:num w:numId="2" w16cid:durableId="213929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33"/>
    <w:rsid w:val="00064742"/>
    <w:rsid w:val="00065D0F"/>
    <w:rsid w:val="0017581B"/>
    <w:rsid w:val="0019246A"/>
    <w:rsid w:val="001D17DE"/>
    <w:rsid w:val="0035473E"/>
    <w:rsid w:val="003F219B"/>
    <w:rsid w:val="00456601"/>
    <w:rsid w:val="00544029"/>
    <w:rsid w:val="00663584"/>
    <w:rsid w:val="006F5C3B"/>
    <w:rsid w:val="007D78F7"/>
    <w:rsid w:val="00830CDD"/>
    <w:rsid w:val="00870EBD"/>
    <w:rsid w:val="00A34E95"/>
    <w:rsid w:val="00A90928"/>
    <w:rsid w:val="00C35F33"/>
    <w:rsid w:val="00C917BA"/>
    <w:rsid w:val="00E326F3"/>
    <w:rsid w:val="00E552D5"/>
    <w:rsid w:val="00E95ED8"/>
    <w:rsid w:val="00EA31D5"/>
    <w:rsid w:val="00ED623F"/>
    <w:rsid w:val="5D46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54B8"/>
  <w15:chartTrackingRefBased/>
  <w15:docId w15:val="{5A69906E-0B78-4706-B81A-8C15DBE3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74100E72E0D4BBD6E8E6923E4607A" ma:contentTypeVersion="18" ma:contentTypeDescription="Create a new document." ma:contentTypeScope="" ma:versionID="488e66ba0cdb86abee111f7f07ba733d">
  <xsd:schema xmlns:xsd="http://www.w3.org/2001/XMLSchema" xmlns:xs="http://www.w3.org/2001/XMLSchema" xmlns:p="http://schemas.microsoft.com/office/2006/metadata/properties" xmlns:ns2="d8742875-52a3-4000-a8fb-78e32f4ee17f" xmlns:ns3="b557b4fc-ae0e-48f6-be6c-194bb8d88741" targetNamespace="http://schemas.microsoft.com/office/2006/metadata/properties" ma:root="true" ma:fieldsID="3dfac61b1551a6b6bdac9a24b775bb82" ns2:_="" ns3:_="">
    <xsd:import namespace="d8742875-52a3-4000-a8fb-78e32f4ee17f"/>
    <xsd:import namespace="b557b4fc-ae0e-48f6-be6c-194bb8d887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2875-52a3-4000-a8fb-78e32f4ee1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TaxCatchAll" ma:index="23" nillable="true" ma:displayName="Taxonomy Catch All Column" ma:hidden="true" ma:list="{4f567f9b-9377-4d49-9601-5f98861771bb}" ma:internalName="TaxCatchAll" ma:showField="CatchAllData" ma:web="d8742875-52a3-4000-a8fb-78e32f4ee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7b4fc-ae0e-48f6-be6c-194bb8d88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b196b1-35cc-4111-ba07-188967673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42875-52a3-4000-a8fb-78e32f4ee17f" xsi:nil="true"/>
    <lcf76f155ced4ddcb4097134ff3c332f xmlns="b557b4fc-ae0e-48f6-be6c-194bb8d887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B7B6A2-F05C-4637-934B-FE0BC9F88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A6E1B-9500-46C5-9BF0-57B2FABFF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42875-52a3-4000-a8fb-78e32f4ee17f"/>
    <ds:schemaRef ds:uri="b557b4fc-ae0e-48f6-be6c-194bb8d88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24EC8-9602-4FA5-871D-ACD5B920529D}">
  <ds:schemaRefs>
    <ds:schemaRef ds:uri="http://schemas.microsoft.com/office/2006/metadata/properties"/>
    <ds:schemaRef ds:uri="http://schemas.microsoft.com/office/infopath/2007/PartnerControls"/>
    <ds:schemaRef ds:uri="d8742875-52a3-4000-a8fb-78e32f4ee17f"/>
    <ds:schemaRef ds:uri="b557b4fc-ae0e-48f6-be6c-194bb8d887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Featherstonhaugh</dc:creator>
  <cp:keywords/>
  <dc:description/>
  <cp:lastModifiedBy>sandy featherstonhaugh</cp:lastModifiedBy>
  <cp:revision>22</cp:revision>
  <cp:lastPrinted>2023-09-20T11:36:00Z</cp:lastPrinted>
  <dcterms:created xsi:type="dcterms:W3CDTF">2021-08-10T15:10:00Z</dcterms:created>
  <dcterms:modified xsi:type="dcterms:W3CDTF">2023-10-14T10:22:00Z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0x01010079774100E72E0D4BBD6E8E6923E4607A</vt:lpwstr>
  </property>
  <property fmtid="{D5CDD505-2E9C-101B-9397-08002B2CF9AE}" pid="3" name="MediaServiceImageTags">
    <vt:lpwstr/>
  </property>
</Properties>
</file>